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32E" w:rsidRPr="00EE0268" w:rsidRDefault="0001232E" w:rsidP="00755259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EE026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00125" cy="1295400"/>
            <wp:effectExtent l="1905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0268">
        <w:rPr>
          <w:rFonts w:ascii="Times New Roman" w:eastAsia="Calibri" w:hAnsi="Times New Roman" w:cs="Times New Roman"/>
          <w:noProof/>
          <w:sz w:val="24"/>
          <w:szCs w:val="24"/>
        </w:rPr>
        <w:t>CRNA GORA</w:t>
      </w:r>
    </w:p>
    <w:p w:rsidR="0001232E" w:rsidRPr="00EE0268" w:rsidRDefault="0001232E" w:rsidP="00755259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EE0268">
        <w:rPr>
          <w:rFonts w:ascii="Times New Roman" w:eastAsia="Calibri" w:hAnsi="Times New Roman" w:cs="Times New Roman"/>
          <w:noProof/>
          <w:sz w:val="24"/>
          <w:szCs w:val="24"/>
        </w:rPr>
        <w:t>SKUPŠTINA OPŠTINE PLAV</w:t>
      </w:r>
    </w:p>
    <w:p w:rsidR="00254378" w:rsidRPr="00EE0268" w:rsidRDefault="00A86286" w:rsidP="00755259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EE0268">
        <w:rPr>
          <w:rFonts w:ascii="Times New Roman" w:hAnsi="Times New Roman" w:cs="Times New Roman"/>
          <w:sz w:val="24"/>
          <w:szCs w:val="24"/>
          <w:lang w:val="bs-Latn-BA"/>
        </w:rPr>
        <w:t>SLUŽBA SKUPŠTINE OPŠTINE PLAV</w:t>
      </w:r>
    </w:p>
    <w:p w:rsidR="0001232E" w:rsidRPr="00EE0268" w:rsidRDefault="0001232E" w:rsidP="00755259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  <w:r w:rsidRPr="00EE026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Broj</w:t>
      </w:r>
      <w:r w:rsidR="00FC7F9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:</w:t>
      </w:r>
      <w:r w:rsidRPr="00EE026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 w:rsidR="00FC7F9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SL</w:t>
      </w:r>
    </w:p>
    <w:p w:rsidR="0001232E" w:rsidRPr="00EE0268" w:rsidRDefault="0001232E" w:rsidP="00755259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  <w:r w:rsidRPr="00EE026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Datum</w:t>
      </w:r>
      <w:r w:rsidR="00144C61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, 0</w:t>
      </w:r>
      <w:r w:rsidR="00BF42FB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3</w:t>
      </w:r>
      <w:r w:rsidRPr="00EE026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</w:t>
      </w:r>
      <w:r w:rsidR="00BF42FB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10</w:t>
      </w:r>
      <w:r w:rsidRPr="00EE026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.202</w:t>
      </w:r>
      <w:r w:rsidR="00FC7F9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5</w:t>
      </w:r>
      <w:r w:rsidRPr="00EE026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.godine</w:t>
      </w:r>
    </w:p>
    <w:p w:rsidR="0001232E" w:rsidRPr="00EE0268" w:rsidRDefault="0001232E" w:rsidP="0001232E">
      <w:pPr>
        <w:pStyle w:val="NoSpacing"/>
        <w:ind w:firstLine="360"/>
        <w:rPr>
          <w:rFonts w:ascii="Times New Roman" w:eastAsia="Calibri" w:hAnsi="Times New Roman" w:cs="Times New Roman"/>
          <w:noProof/>
          <w:sz w:val="24"/>
          <w:szCs w:val="24"/>
          <w:lang w:val="sr-Latn-BA" w:eastAsia="sr-Cyrl-CS"/>
        </w:rPr>
      </w:pPr>
    </w:p>
    <w:p w:rsidR="0001232E" w:rsidRPr="00EE0268" w:rsidRDefault="0001232E" w:rsidP="0001232E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86286" w:rsidRPr="00EE0268" w:rsidRDefault="00A86286" w:rsidP="00561419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1232E" w:rsidRPr="00EE0268" w:rsidRDefault="0001232E" w:rsidP="00561419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Na osnovu člana </w:t>
      </w:r>
      <w:r w:rsidR="00A86286" w:rsidRPr="00EE0268">
        <w:rPr>
          <w:rFonts w:ascii="Times New Roman" w:hAnsi="Times New Roman" w:cs="Times New Roman"/>
          <w:sz w:val="24"/>
          <w:szCs w:val="24"/>
          <w:lang w:val="bs-Latn-BA"/>
        </w:rPr>
        <w:t>171</w:t>
      </w:r>
      <w:r w:rsidR="00372985"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 Poslovnika o radu Skupštine </w:t>
      </w:r>
      <w:r w:rsidR="00EE0268" w:rsidRPr="00EE0268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372985" w:rsidRPr="00EE0268">
        <w:rPr>
          <w:rFonts w:ascii="Times New Roman" w:hAnsi="Times New Roman" w:cs="Times New Roman"/>
          <w:sz w:val="24"/>
          <w:szCs w:val="24"/>
          <w:lang w:val="bs-Latn-BA"/>
        </w:rPr>
        <w:t>pštine Plav („Sl.list Crne Gore – opštinski propisi“ broj 044/18 i 25/21),</w:t>
      </w:r>
      <w:r w:rsidR="00A253F4"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86286"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Služba Skupštine opštine Plav, upućuje </w:t>
      </w:r>
    </w:p>
    <w:p w:rsidR="00F812B4" w:rsidRPr="00EE0268" w:rsidRDefault="00F812B4" w:rsidP="00F812B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1232E" w:rsidRPr="00EE0268" w:rsidRDefault="00A86286" w:rsidP="00F812B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E0268">
        <w:rPr>
          <w:rFonts w:ascii="Times New Roman" w:hAnsi="Times New Roman" w:cs="Times New Roman"/>
          <w:sz w:val="24"/>
          <w:szCs w:val="24"/>
          <w:lang w:val="bs-Latn-BA"/>
        </w:rPr>
        <w:t>P O Z I V</w:t>
      </w:r>
    </w:p>
    <w:p w:rsidR="00D911B0" w:rsidRPr="00EE0268" w:rsidRDefault="00D911B0" w:rsidP="00EF3E5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911B0" w:rsidRPr="00EE0268" w:rsidRDefault="00A86286" w:rsidP="009339A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Obavještavaju se navladine organizacije da mogu dostaviti prijavu za učešće u radu sjednice Skupštine  (institut „slobodna stolica“), </w:t>
      </w:r>
      <w:r w:rsidR="007B3EF8">
        <w:rPr>
          <w:rFonts w:ascii="Times New Roman" w:hAnsi="Times New Roman" w:cs="Times New Roman"/>
          <w:sz w:val="24"/>
          <w:szCs w:val="24"/>
          <w:lang w:val="bs-Latn-BA"/>
        </w:rPr>
        <w:t xml:space="preserve">koja je </w:t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zakazana </w:t>
      </w:r>
      <w:r w:rsidR="00D911B0"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za </w:t>
      </w:r>
      <w:r w:rsidR="00097CA0"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dan </w:t>
      </w:r>
      <w:r w:rsidR="00B136F2">
        <w:rPr>
          <w:rFonts w:ascii="Times New Roman" w:hAnsi="Times New Roman" w:cs="Times New Roman"/>
          <w:sz w:val="24"/>
          <w:szCs w:val="24"/>
          <w:lang w:val="bs-Latn-BA"/>
        </w:rPr>
        <w:t>13</w:t>
      </w:r>
      <w:r w:rsidR="0049278C" w:rsidRPr="00EE0268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B136F2">
        <w:rPr>
          <w:rFonts w:ascii="Times New Roman" w:hAnsi="Times New Roman" w:cs="Times New Roman"/>
          <w:sz w:val="24"/>
          <w:szCs w:val="24"/>
          <w:lang w:val="bs-Latn-BA"/>
        </w:rPr>
        <w:t>10</w:t>
      </w:r>
      <w:r w:rsidR="00D911B0" w:rsidRPr="00EE0268">
        <w:rPr>
          <w:rFonts w:ascii="Times New Roman" w:hAnsi="Times New Roman" w:cs="Times New Roman"/>
          <w:sz w:val="24"/>
          <w:szCs w:val="24"/>
          <w:lang w:val="bs-Latn-BA"/>
        </w:rPr>
        <w:t>.202</w:t>
      </w:r>
      <w:r w:rsidR="00FC7F98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D911B0" w:rsidRPr="00EE0268">
        <w:rPr>
          <w:rFonts w:ascii="Times New Roman" w:hAnsi="Times New Roman" w:cs="Times New Roman"/>
          <w:sz w:val="24"/>
          <w:szCs w:val="24"/>
          <w:lang w:val="bs-Latn-BA"/>
        </w:rPr>
        <w:t>.godine (</w:t>
      </w:r>
      <w:r w:rsidR="00B136F2">
        <w:rPr>
          <w:rFonts w:ascii="Times New Roman" w:hAnsi="Times New Roman" w:cs="Times New Roman"/>
          <w:sz w:val="24"/>
          <w:szCs w:val="24"/>
          <w:lang w:val="bs-Latn-BA"/>
        </w:rPr>
        <w:t>ponedeljak</w:t>
      </w:r>
      <w:r w:rsidR="00D911B0" w:rsidRPr="00EE0268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9339A7">
        <w:rPr>
          <w:rFonts w:ascii="Times New Roman" w:hAnsi="Times New Roman" w:cs="Times New Roman"/>
          <w:sz w:val="24"/>
          <w:szCs w:val="24"/>
          <w:lang w:val="bs-Latn-BA"/>
        </w:rPr>
        <w:t>, s</w:t>
      </w:r>
      <w:r w:rsidR="00D911B0"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jednica će se održati u </w:t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>sali JU Centra za kulturu „Husein Bašić“ Plav</w:t>
      </w:r>
      <w:r w:rsidR="00D911B0"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, sa početkom u </w:t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>0</w:t>
      </w:r>
      <w:r w:rsidR="00B136F2">
        <w:rPr>
          <w:rFonts w:ascii="Times New Roman" w:hAnsi="Times New Roman" w:cs="Times New Roman"/>
          <w:sz w:val="24"/>
          <w:szCs w:val="24"/>
          <w:lang w:val="bs-Latn-BA"/>
        </w:rPr>
        <w:t>9</w:t>
      </w:r>
      <w:r w:rsidR="00D911B0" w:rsidRPr="00EE0268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>0</w:t>
      </w:r>
      <w:r w:rsidR="00D911B0" w:rsidRPr="00EE0268">
        <w:rPr>
          <w:rFonts w:ascii="Times New Roman" w:hAnsi="Times New Roman" w:cs="Times New Roman"/>
          <w:sz w:val="24"/>
          <w:szCs w:val="24"/>
          <w:lang w:val="bs-Latn-BA"/>
        </w:rPr>
        <w:t>0</w:t>
      </w:r>
      <w:r w:rsidR="009D169B"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911B0" w:rsidRPr="00EE0268">
        <w:rPr>
          <w:rFonts w:ascii="Times New Roman" w:hAnsi="Times New Roman" w:cs="Times New Roman"/>
          <w:sz w:val="24"/>
          <w:szCs w:val="24"/>
          <w:lang w:val="bs-Latn-BA"/>
        </w:rPr>
        <w:t>časova.</w:t>
      </w:r>
    </w:p>
    <w:p w:rsidR="00D911B0" w:rsidRPr="00EE0268" w:rsidRDefault="00D911B0" w:rsidP="00D911B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86286" w:rsidRPr="00EE0268" w:rsidRDefault="00A86286" w:rsidP="007E73B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E0268">
        <w:rPr>
          <w:rFonts w:ascii="Times New Roman" w:hAnsi="Times New Roman" w:cs="Times New Roman"/>
          <w:sz w:val="24"/>
          <w:szCs w:val="24"/>
          <w:lang w:val="bs-Latn-BA"/>
        </w:rPr>
        <w:t>Uslovi koje moraju ispunjavati nevladine organizacije:</w:t>
      </w:r>
    </w:p>
    <w:p w:rsidR="007E73B2" w:rsidRPr="00EE0268" w:rsidRDefault="007E73B2" w:rsidP="007E73B2">
      <w:pPr>
        <w:pStyle w:val="T30X"/>
        <w:ind w:left="567" w:hanging="283"/>
        <w:rPr>
          <w:sz w:val="24"/>
          <w:szCs w:val="24"/>
        </w:rPr>
      </w:pPr>
      <w:r w:rsidRPr="00EE0268">
        <w:rPr>
          <w:sz w:val="24"/>
          <w:szCs w:val="24"/>
        </w:rPr>
        <w:t xml:space="preserve">   - da je registrovana najmanje godinu dana;</w:t>
      </w:r>
    </w:p>
    <w:p w:rsidR="007E73B2" w:rsidRPr="00EE0268" w:rsidRDefault="007E73B2" w:rsidP="007E73B2">
      <w:pPr>
        <w:pStyle w:val="T30X"/>
        <w:ind w:left="567" w:hanging="283"/>
        <w:rPr>
          <w:sz w:val="24"/>
          <w:szCs w:val="24"/>
        </w:rPr>
      </w:pPr>
      <w:r w:rsidRPr="00EE0268">
        <w:rPr>
          <w:sz w:val="24"/>
          <w:szCs w:val="24"/>
        </w:rPr>
        <w:t xml:space="preserve">   - da ima sjediste na teritoriji opstine;</w:t>
      </w:r>
    </w:p>
    <w:p w:rsidR="007E73B2" w:rsidRPr="00EE0268" w:rsidRDefault="007E73B2" w:rsidP="007E73B2">
      <w:pPr>
        <w:pStyle w:val="T30X"/>
        <w:ind w:left="567" w:hanging="283"/>
        <w:rPr>
          <w:sz w:val="24"/>
          <w:szCs w:val="24"/>
        </w:rPr>
      </w:pPr>
      <w:r w:rsidRPr="00EE0268">
        <w:rPr>
          <w:sz w:val="24"/>
          <w:szCs w:val="24"/>
        </w:rPr>
        <w:t xml:space="preserve">   - da je u prethodnoj godini: realizovala jedan ili više projekata u opštini ili učestvovala u najmanje jednoj javnoj kampanji u opštini, ili realizovala najmanje dvije jednokratne akcije od značaja za opštinu, ili učestvovala sa konkretnim predlozima u najmanje tri javne rasprave koje su sprovedene u opštini;</w:t>
      </w:r>
    </w:p>
    <w:p w:rsidR="007E73B2" w:rsidRPr="00EE0268" w:rsidRDefault="007E73B2" w:rsidP="007E73B2">
      <w:pPr>
        <w:pStyle w:val="T30X"/>
        <w:ind w:left="567" w:hanging="283"/>
        <w:rPr>
          <w:sz w:val="24"/>
          <w:szCs w:val="24"/>
        </w:rPr>
      </w:pPr>
      <w:r w:rsidRPr="00EE0268">
        <w:rPr>
          <w:sz w:val="24"/>
          <w:szCs w:val="24"/>
        </w:rPr>
        <w:t xml:space="preserve">   - da u Statutu ima utvrđene djelatnosti i ciljeve djelovanja za predmetnu oblast i</w:t>
      </w:r>
    </w:p>
    <w:p w:rsidR="007E73B2" w:rsidRPr="00EE0268" w:rsidRDefault="007E73B2" w:rsidP="007E73B2">
      <w:pPr>
        <w:pStyle w:val="T30X"/>
        <w:ind w:left="567" w:hanging="283"/>
        <w:rPr>
          <w:sz w:val="24"/>
          <w:szCs w:val="24"/>
        </w:rPr>
      </w:pPr>
      <w:r w:rsidRPr="00EE0268">
        <w:rPr>
          <w:sz w:val="24"/>
          <w:szCs w:val="24"/>
        </w:rPr>
        <w:t xml:space="preserve">   - da ima članove koji posjeduju iskustvo i poznaju predmetnu temu, ili ima saradnike koji posjeduju stručne reference po predmetnim temama.</w:t>
      </w:r>
    </w:p>
    <w:p w:rsidR="007E73B2" w:rsidRPr="00EE0268" w:rsidRDefault="007E73B2" w:rsidP="007E73B2">
      <w:pPr>
        <w:pStyle w:val="T30X"/>
        <w:ind w:left="567" w:hanging="283"/>
        <w:rPr>
          <w:sz w:val="24"/>
          <w:szCs w:val="24"/>
        </w:rPr>
      </w:pPr>
    </w:p>
    <w:p w:rsidR="007E73B2" w:rsidRPr="00EE0268" w:rsidRDefault="007E73B2" w:rsidP="007E73B2">
      <w:pPr>
        <w:pStyle w:val="T30X"/>
        <w:rPr>
          <w:sz w:val="24"/>
          <w:szCs w:val="24"/>
        </w:rPr>
      </w:pPr>
      <w:r w:rsidRPr="00EE0268">
        <w:rPr>
          <w:sz w:val="24"/>
          <w:szCs w:val="24"/>
        </w:rPr>
        <w:t>Nevladina organizacija dužna je da, radi korišćenja Instituta "slobodna stolica", Službi Skupštine dostavi:</w:t>
      </w:r>
    </w:p>
    <w:p w:rsidR="007E73B2" w:rsidRPr="00EE0268" w:rsidRDefault="007E73B2" w:rsidP="007E73B2">
      <w:pPr>
        <w:pStyle w:val="T30X"/>
        <w:ind w:left="567" w:hanging="283"/>
        <w:rPr>
          <w:sz w:val="24"/>
          <w:szCs w:val="24"/>
        </w:rPr>
      </w:pPr>
      <w:r w:rsidRPr="00EE0268">
        <w:rPr>
          <w:sz w:val="24"/>
          <w:szCs w:val="24"/>
        </w:rPr>
        <w:t xml:space="preserve">   - prijavu za učešće u radu sjednice, potpisanu od strane lica koje je ovlašćeno da zastupa ili predstavlja nevladinu organizaciju, sa dokumentacijom na osnovu koje se utvrđuje ispunjenost uslova iz prethodnog člana;</w:t>
      </w:r>
    </w:p>
    <w:p w:rsidR="007E73B2" w:rsidRPr="00EE0268" w:rsidRDefault="007E73B2" w:rsidP="007E73B2">
      <w:pPr>
        <w:pStyle w:val="T30X"/>
        <w:ind w:left="567" w:hanging="283"/>
        <w:rPr>
          <w:sz w:val="24"/>
          <w:szCs w:val="24"/>
        </w:rPr>
      </w:pPr>
      <w:r w:rsidRPr="00EE0268">
        <w:rPr>
          <w:sz w:val="24"/>
          <w:szCs w:val="24"/>
        </w:rPr>
        <w:t xml:space="preserve">   - Statut nevladine organizacije;</w:t>
      </w:r>
    </w:p>
    <w:p w:rsidR="007E73B2" w:rsidRPr="00EE0268" w:rsidRDefault="007E73B2" w:rsidP="007E73B2">
      <w:pPr>
        <w:pStyle w:val="T30X"/>
        <w:ind w:left="567" w:hanging="283"/>
        <w:rPr>
          <w:sz w:val="24"/>
          <w:szCs w:val="24"/>
        </w:rPr>
      </w:pPr>
      <w:r w:rsidRPr="00EE0268">
        <w:rPr>
          <w:sz w:val="24"/>
          <w:szCs w:val="24"/>
        </w:rPr>
        <w:t xml:space="preserve">   - Odluku o osnivanju nevladine organizacije;</w:t>
      </w:r>
    </w:p>
    <w:p w:rsidR="00EE0268" w:rsidRPr="00EE0268" w:rsidRDefault="007E73B2" w:rsidP="00EE0268">
      <w:pPr>
        <w:pStyle w:val="T30X"/>
        <w:ind w:left="567" w:hanging="283"/>
        <w:rPr>
          <w:sz w:val="24"/>
          <w:szCs w:val="24"/>
        </w:rPr>
      </w:pPr>
      <w:r w:rsidRPr="00EE0268">
        <w:rPr>
          <w:sz w:val="24"/>
          <w:szCs w:val="24"/>
        </w:rPr>
        <w:t xml:space="preserve">   - izjavu ovlašćenog lica za zastupanje ili predstavljanje nevladine organizacije da u organu upravljanja nema članova organa političkih partija i javnih funkcionera, u smislu propisa o sprječavanju sukoba interesa.</w:t>
      </w:r>
    </w:p>
    <w:p w:rsidR="00EE0268" w:rsidRPr="00EE0268" w:rsidRDefault="00EE0268" w:rsidP="00EE0268">
      <w:pPr>
        <w:pStyle w:val="T30X"/>
        <w:ind w:left="567" w:hanging="283"/>
        <w:rPr>
          <w:sz w:val="24"/>
          <w:szCs w:val="24"/>
        </w:rPr>
      </w:pPr>
    </w:p>
    <w:p w:rsidR="00EE0268" w:rsidRPr="00EE0268" w:rsidRDefault="00EE0268" w:rsidP="00EE0268">
      <w:pPr>
        <w:pStyle w:val="T30X"/>
        <w:rPr>
          <w:sz w:val="24"/>
          <w:szCs w:val="24"/>
        </w:rPr>
      </w:pPr>
      <w:r w:rsidRPr="00EE0268">
        <w:rPr>
          <w:sz w:val="24"/>
          <w:szCs w:val="24"/>
        </w:rPr>
        <w:t>Prijavu za učešće na sjednici Skupštine nevladine organizacije dostavljaju Predsjedniku Skupštine, najkasnije 7 dana prije održavanja sjednice Skupštine, s tim što su dužne da navedu tačke dnevnog reda za koje prijavljuju učešće na sjednici.</w:t>
      </w:r>
    </w:p>
    <w:p w:rsidR="00EE0268" w:rsidRPr="00EE0268" w:rsidRDefault="00EE0268" w:rsidP="007E73B2">
      <w:pPr>
        <w:pStyle w:val="T30X"/>
        <w:ind w:left="567" w:hanging="283"/>
        <w:rPr>
          <w:sz w:val="24"/>
          <w:szCs w:val="24"/>
        </w:rPr>
      </w:pPr>
    </w:p>
    <w:p w:rsidR="002E0DB6" w:rsidRPr="00EE0268" w:rsidRDefault="007E73B2" w:rsidP="00EE026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SLUŽBA </w:t>
      </w:r>
      <w:r w:rsidR="002E0DB6" w:rsidRPr="00EE0268">
        <w:rPr>
          <w:rFonts w:ascii="Times New Roman" w:hAnsi="Times New Roman" w:cs="Times New Roman"/>
          <w:sz w:val="24"/>
          <w:szCs w:val="24"/>
          <w:lang w:val="bs-Latn-BA"/>
        </w:rPr>
        <w:t>SKUPŠTIN</w:t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E0DB6"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 OPŠTINE PLAV</w:t>
      </w:r>
    </w:p>
    <w:p w:rsidR="0001232E" w:rsidRPr="00EE0268" w:rsidRDefault="0001232E" w:rsidP="0001232E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E4E28" w:rsidRPr="00EE0268" w:rsidRDefault="0001232E" w:rsidP="007E73B2">
      <w:pPr>
        <w:pStyle w:val="NoSpacing"/>
        <w:ind w:firstLine="360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EE0268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 </w:t>
      </w:r>
      <w:r w:rsidR="00757C18"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 w:rsidRPr="00EE0268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</w:p>
    <w:p w:rsidR="003561FF" w:rsidRPr="00EE0268" w:rsidRDefault="003561FF" w:rsidP="000E4E28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3561FF" w:rsidRPr="00EE0268" w:rsidSect="00607D07">
      <w:pgSz w:w="12240" w:h="15840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7101"/>
    <w:multiLevelType w:val="hybridMultilevel"/>
    <w:tmpl w:val="FB989F5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B1716"/>
    <w:multiLevelType w:val="hybridMultilevel"/>
    <w:tmpl w:val="9370AFE4"/>
    <w:lvl w:ilvl="0" w:tplc="DC949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C62B1"/>
    <w:multiLevelType w:val="hybridMultilevel"/>
    <w:tmpl w:val="AF1EA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95529">
    <w:abstractNumId w:val="2"/>
  </w:num>
  <w:num w:numId="2" w16cid:durableId="1977223577">
    <w:abstractNumId w:val="1"/>
  </w:num>
  <w:num w:numId="3" w16cid:durableId="89620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2E"/>
    <w:rsid w:val="0001232E"/>
    <w:rsid w:val="00080C13"/>
    <w:rsid w:val="00082CB1"/>
    <w:rsid w:val="0008534F"/>
    <w:rsid w:val="00097CA0"/>
    <w:rsid w:val="000E4E28"/>
    <w:rsid w:val="00116D67"/>
    <w:rsid w:val="001312BD"/>
    <w:rsid w:val="00144C61"/>
    <w:rsid w:val="00144CFC"/>
    <w:rsid w:val="00164805"/>
    <w:rsid w:val="001C3796"/>
    <w:rsid w:val="001D2D39"/>
    <w:rsid w:val="00222BB4"/>
    <w:rsid w:val="00254378"/>
    <w:rsid w:val="002576FF"/>
    <w:rsid w:val="00284CDB"/>
    <w:rsid w:val="002B6290"/>
    <w:rsid w:val="002E0DB6"/>
    <w:rsid w:val="003561FF"/>
    <w:rsid w:val="00372985"/>
    <w:rsid w:val="003D4179"/>
    <w:rsid w:val="0045259E"/>
    <w:rsid w:val="004578EB"/>
    <w:rsid w:val="0046286D"/>
    <w:rsid w:val="00476ECE"/>
    <w:rsid w:val="00485F0E"/>
    <w:rsid w:val="0049278C"/>
    <w:rsid w:val="004A7CB4"/>
    <w:rsid w:val="004B29EF"/>
    <w:rsid w:val="00502544"/>
    <w:rsid w:val="00557FA4"/>
    <w:rsid w:val="00561419"/>
    <w:rsid w:val="00591EF2"/>
    <w:rsid w:val="005A6728"/>
    <w:rsid w:val="005B2A08"/>
    <w:rsid w:val="005D5261"/>
    <w:rsid w:val="005F4942"/>
    <w:rsid w:val="00607D07"/>
    <w:rsid w:val="00653890"/>
    <w:rsid w:val="006631ED"/>
    <w:rsid w:val="0067752C"/>
    <w:rsid w:val="00687E65"/>
    <w:rsid w:val="006A266B"/>
    <w:rsid w:val="006B251C"/>
    <w:rsid w:val="00702EF2"/>
    <w:rsid w:val="00707125"/>
    <w:rsid w:val="00755259"/>
    <w:rsid w:val="00757C18"/>
    <w:rsid w:val="0077063B"/>
    <w:rsid w:val="007B3EF8"/>
    <w:rsid w:val="007D7E4D"/>
    <w:rsid w:val="007E73B2"/>
    <w:rsid w:val="007F0234"/>
    <w:rsid w:val="007F5DB8"/>
    <w:rsid w:val="00827931"/>
    <w:rsid w:val="00865068"/>
    <w:rsid w:val="00885C38"/>
    <w:rsid w:val="008A0B19"/>
    <w:rsid w:val="009339A7"/>
    <w:rsid w:val="009728A9"/>
    <w:rsid w:val="009A4AB3"/>
    <w:rsid w:val="009D169B"/>
    <w:rsid w:val="00A143A1"/>
    <w:rsid w:val="00A253F4"/>
    <w:rsid w:val="00A86286"/>
    <w:rsid w:val="00AA2405"/>
    <w:rsid w:val="00AC67A2"/>
    <w:rsid w:val="00AE4325"/>
    <w:rsid w:val="00B11D80"/>
    <w:rsid w:val="00B136F2"/>
    <w:rsid w:val="00B40B72"/>
    <w:rsid w:val="00B9072D"/>
    <w:rsid w:val="00BA4131"/>
    <w:rsid w:val="00BF42FB"/>
    <w:rsid w:val="00C4295D"/>
    <w:rsid w:val="00C4307E"/>
    <w:rsid w:val="00C474AE"/>
    <w:rsid w:val="00CF33F1"/>
    <w:rsid w:val="00D1722E"/>
    <w:rsid w:val="00D67DE8"/>
    <w:rsid w:val="00D911B0"/>
    <w:rsid w:val="00E84E86"/>
    <w:rsid w:val="00EC7A1F"/>
    <w:rsid w:val="00ED174C"/>
    <w:rsid w:val="00EE0268"/>
    <w:rsid w:val="00EF3E53"/>
    <w:rsid w:val="00F812B4"/>
    <w:rsid w:val="00F86FC1"/>
    <w:rsid w:val="00FC7F98"/>
    <w:rsid w:val="00FD525D"/>
    <w:rsid w:val="00FE016A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18329D-601C-4B2B-A004-E0AB8D71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1232E"/>
  </w:style>
  <w:style w:type="paragraph" w:styleId="NoSpacing">
    <w:name w:val="No Spacing"/>
    <w:link w:val="NoSpacingChar"/>
    <w:qFormat/>
    <w:rsid w:val="000123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7C18"/>
    <w:pPr>
      <w:ind w:left="720"/>
      <w:contextualSpacing/>
    </w:pPr>
  </w:style>
  <w:style w:type="paragraph" w:customStyle="1" w:styleId="T30X">
    <w:name w:val="T30X"/>
    <w:basedOn w:val="Normal"/>
    <w:uiPriority w:val="99"/>
    <w:rsid w:val="007E73B2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  <w:lang w:val="sr-Latn-BA" w:eastAsia="sr-Latn-B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SOPLAV</dc:creator>
  <cp:lastModifiedBy>Alen Balic</cp:lastModifiedBy>
  <cp:revision>2</cp:revision>
  <cp:lastPrinted>2024-03-19T12:20:00Z</cp:lastPrinted>
  <dcterms:created xsi:type="dcterms:W3CDTF">2025-10-03T08:07:00Z</dcterms:created>
  <dcterms:modified xsi:type="dcterms:W3CDTF">2025-10-03T08:07:00Z</dcterms:modified>
</cp:coreProperties>
</file>